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91" w:rsidRPr="00DF4791" w:rsidRDefault="00DF4791" w:rsidP="00DF479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F4791">
        <w:rPr>
          <w:rFonts w:cstheme="minorHAnsi"/>
          <w:b/>
          <w:sz w:val="24"/>
          <w:szCs w:val="24"/>
        </w:rPr>
        <w:t>ПАМЯТКА ДЛЯ РОДИТЕЛЕЙ</w:t>
      </w:r>
    </w:p>
    <w:p w:rsidR="00DF4791" w:rsidRDefault="00DF4791" w:rsidP="00DF479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F4791">
        <w:rPr>
          <w:rFonts w:cstheme="minorHAnsi"/>
          <w:b/>
          <w:sz w:val="24"/>
          <w:szCs w:val="24"/>
        </w:rPr>
        <w:t>КРИМИНАЛЬНЫЕ И ДЕСТРУКТИВНЫЕ СУБКУЛЬТУРЫ: КАК УЗНАТЬ И УБЕРЕЧЬ РЕБЕНКА</w:t>
      </w:r>
    </w:p>
    <w:p w:rsidR="00DF4791" w:rsidRPr="00DF4791" w:rsidRDefault="00DF4791" w:rsidP="00DF479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DF4791">
        <w:rPr>
          <w:rFonts w:cstheme="minorHAnsi"/>
          <w:i/>
          <w:sz w:val="24"/>
          <w:szCs w:val="24"/>
        </w:rPr>
        <w:t>Уважаемые родители! Современный подросток живёт в двух мирах: реальном и цифровом. В обоих пространствах существуют риски вовлечения в опасные сообщества, пропагандирующие насилие, противоправное поведение и ложные «понятия». Эта памятка поможет вам распознать угрозу и правильно действовать.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ascii="Calibri" w:hAnsi="Calibri" w:cs="Calibri"/>
          <w:sz w:val="24"/>
          <w:szCs w:val="24"/>
        </w:rPr>
        <w:t>🔍</w:t>
      </w:r>
      <w:r w:rsidRPr="00DF4791">
        <w:rPr>
          <w:rFonts w:cstheme="minorHAnsi"/>
          <w:sz w:val="24"/>
          <w:szCs w:val="24"/>
        </w:rPr>
        <w:t xml:space="preserve"> ЧТО ЭТО ТАКОЕ И КАК УЗНАТЬ?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Опасность может приходить из интернета или через окружение. Вот ключевые маркеры.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ВНЕШНИЕ ПРИЗНАКИ:</w:t>
      </w:r>
    </w:p>
    <w:p w:rsidR="00DF4791" w:rsidRPr="00DF4791" w:rsidRDefault="00DF4791" w:rsidP="00DF4791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Атрибутика «Редан»: Черная одежда с пауком и цифрой (часто 4), клетчатые штаны, длинные черно-белые</w:t>
      </w:r>
      <w:r w:rsidRPr="00DF4791">
        <w:rPr>
          <w:rFonts w:cstheme="minorHAnsi"/>
          <w:sz w:val="24"/>
          <w:szCs w:val="24"/>
        </w:rPr>
        <w:t xml:space="preserve"> шарфы/перчатки, тату с пауком.</w:t>
      </w:r>
    </w:p>
    <w:p w:rsidR="00DF4791" w:rsidRPr="00DF4791" w:rsidRDefault="00DF4791" w:rsidP="00DF4791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Атрибутика криминальных субкультур (АУЕ и др.): Спортивные костюмы как «униформа», тату со звёздами (на плечах, коленях), куполами, аббревиатурами (ВОР, АТАС), перстн</w:t>
      </w:r>
      <w:proofErr w:type="gramStart"/>
      <w:r w:rsidRPr="00DF4791">
        <w:rPr>
          <w:rFonts w:cstheme="minorHAnsi"/>
          <w:sz w:val="24"/>
          <w:szCs w:val="24"/>
        </w:rPr>
        <w:t>и-</w:t>
      </w:r>
      <w:proofErr w:type="gramEnd"/>
      <w:r w:rsidRPr="00DF4791">
        <w:rPr>
          <w:rFonts w:cstheme="minorHAnsi"/>
          <w:sz w:val="24"/>
          <w:szCs w:val="24"/>
        </w:rPr>
        <w:t>«пе</w:t>
      </w:r>
      <w:r w:rsidRPr="00DF4791">
        <w:rPr>
          <w:rFonts w:cstheme="minorHAnsi"/>
          <w:sz w:val="24"/>
          <w:szCs w:val="24"/>
        </w:rPr>
        <w:t>чатки», специфические причёски.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ПОВЕДЕНЧЕСКИЕ И РЕЧЕВЫЕ ПРИЗНАКИ:</w:t>
      </w:r>
    </w:p>
    <w:p w:rsidR="00DF4791" w:rsidRPr="00DF4791" w:rsidRDefault="00DF4791" w:rsidP="00DF4791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Сленг: Активное использование слов «</w:t>
      </w:r>
      <w:proofErr w:type="gramStart"/>
      <w:r w:rsidRPr="00DF4791">
        <w:rPr>
          <w:rFonts w:cstheme="minorHAnsi"/>
          <w:sz w:val="24"/>
          <w:szCs w:val="24"/>
        </w:rPr>
        <w:t>пацан</w:t>
      </w:r>
      <w:proofErr w:type="gramEnd"/>
      <w:r w:rsidRPr="00DF4791">
        <w:rPr>
          <w:rFonts w:cstheme="minorHAnsi"/>
          <w:sz w:val="24"/>
          <w:szCs w:val="24"/>
        </w:rPr>
        <w:t>», «понятия», «закон», «</w:t>
      </w:r>
      <w:proofErr w:type="spellStart"/>
      <w:r w:rsidRPr="00DF4791">
        <w:rPr>
          <w:rFonts w:cstheme="minorHAnsi"/>
          <w:sz w:val="24"/>
          <w:szCs w:val="24"/>
        </w:rPr>
        <w:t>общак</w:t>
      </w:r>
      <w:proofErr w:type="spellEnd"/>
      <w:r w:rsidRPr="00DF4791">
        <w:rPr>
          <w:rFonts w:cstheme="minorHAnsi"/>
          <w:sz w:val="24"/>
          <w:szCs w:val="24"/>
        </w:rPr>
        <w:t>», «разборка», «сходка», «забив». Или сле</w:t>
      </w:r>
      <w:r w:rsidRPr="00DF4791">
        <w:rPr>
          <w:rFonts w:cstheme="minorHAnsi"/>
          <w:sz w:val="24"/>
          <w:szCs w:val="24"/>
        </w:rPr>
        <w:t xml:space="preserve">нг из </w:t>
      </w:r>
      <w:proofErr w:type="spellStart"/>
      <w:r w:rsidRPr="00DF4791">
        <w:rPr>
          <w:rFonts w:cstheme="minorHAnsi"/>
          <w:sz w:val="24"/>
          <w:szCs w:val="24"/>
        </w:rPr>
        <w:t>аниме</w:t>
      </w:r>
      <w:proofErr w:type="spellEnd"/>
      <w:r w:rsidRPr="00DF4791">
        <w:rPr>
          <w:rFonts w:cstheme="minorHAnsi"/>
          <w:sz w:val="24"/>
          <w:szCs w:val="24"/>
        </w:rPr>
        <w:t>-тематических групп.</w:t>
      </w:r>
    </w:p>
    <w:p w:rsidR="00DF4791" w:rsidRPr="00DF4791" w:rsidRDefault="00DF4791" w:rsidP="00DF4791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Тематика разговоров: Восхищение тюремной жизнью, криминальными «авторитетами», оправдание насилия, обсуждение местны</w:t>
      </w:r>
      <w:r w:rsidRPr="00DF4791">
        <w:rPr>
          <w:rFonts w:cstheme="minorHAnsi"/>
          <w:sz w:val="24"/>
          <w:szCs w:val="24"/>
        </w:rPr>
        <w:t>х «стрелок» или групповых драк.</w:t>
      </w:r>
    </w:p>
    <w:p w:rsidR="00DF4791" w:rsidRPr="00DF4791" w:rsidRDefault="00DF4791" w:rsidP="00DF4791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Изменения в поведении:</w:t>
      </w:r>
    </w:p>
    <w:p w:rsidR="00DF4791" w:rsidRPr="00DF4791" w:rsidRDefault="00DF4791" w:rsidP="00DF4791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Скрытность, уход от откровенн</w:t>
      </w:r>
      <w:r w:rsidRPr="00DF4791">
        <w:rPr>
          <w:rFonts w:cstheme="minorHAnsi"/>
          <w:sz w:val="24"/>
          <w:szCs w:val="24"/>
        </w:rPr>
        <w:t>ых разговоров, прогулы занятий.</w:t>
      </w:r>
    </w:p>
    <w:p w:rsidR="00DF4791" w:rsidRPr="00DF4791" w:rsidRDefault="00DF4791" w:rsidP="00DF4791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Необъяснимые траты или, наоборот, появление крупных с</w:t>
      </w:r>
      <w:r w:rsidRPr="00DF4791">
        <w:rPr>
          <w:rFonts w:cstheme="minorHAnsi"/>
          <w:sz w:val="24"/>
          <w:szCs w:val="24"/>
        </w:rPr>
        <w:t>умм денег, новых дорогих вещей.</w:t>
      </w:r>
    </w:p>
    <w:p w:rsidR="00DF4791" w:rsidRPr="00DF4791" w:rsidRDefault="00DF4791" w:rsidP="00DF4791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Агрессивность, грубость, неуважение к се</w:t>
      </w:r>
      <w:r w:rsidRPr="00DF4791">
        <w:rPr>
          <w:rFonts w:cstheme="minorHAnsi"/>
          <w:sz w:val="24"/>
          <w:szCs w:val="24"/>
        </w:rPr>
        <w:t>мейным и общественным правилам.</w:t>
      </w:r>
    </w:p>
    <w:p w:rsidR="00DF4791" w:rsidRPr="00DF4791" w:rsidRDefault="00DF4791" w:rsidP="00DF4791">
      <w:pPr>
        <w:pStyle w:val="a3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Резкая смена круга общения, появление подозрите</w:t>
      </w:r>
      <w:r w:rsidRPr="00DF4791">
        <w:rPr>
          <w:rFonts w:cstheme="minorHAnsi"/>
          <w:sz w:val="24"/>
          <w:szCs w:val="24"/>
        </w:rPr>
        <w:t>льных друзей (онлайн и офлайн).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ПРИЗНАКИ В ЦИФРОВОЙ СРЕДЕ:</w:t>
      </w:r>
    </w:p>
    <w:p w:rsidR="00DF4791" w:rsidRPr="00DF4791" w:rsidRDefault="00DF4791" w:rsidP="00DF4791">
      <w:pPr>
        <w:pStyle w:val="a3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DF4791">
        <w:rPr>
          <w:rFonts w:cstheme="minorHAnsi"/>
          <w:sz w:val="24"/>
          <w:szCs w:val="24"/>
        </w:rPr>
        <w:t>Соцсети</w:t>
      </w:r>
      <w:proofErr w:type="spellEnd"/>
      <w:r w:rsidRPr="00DF4791">
        <w:rPr>
          <w:rFonts w:cstheme="minorHAnsi"/>
          <w:sz w:val="24"/>
          <w:szCs w:val="24"/>
        </w:rPr>
        <w:t xml:space="preserve">: </w:t>
      </w:r>
      <w:proofErr w:type="gramStart"/>
      <w:r w:rsidRPr="00DF4791">
        <w:rPr>
          <w:rFonts w:cstheme="minorHAnsi"/>
          <w:sz w:val="24"/>
          <w:szCs w:val="24"/>
        </w:rPr>
        <w:t xml:space="preserve">Подписки на </w:t>
      </w:r>
      <w:proofErr w:type="spellStart"/>
      <w:r w:rsidRPr="00DF4791">
        <w:rPr>
          <w:rFonts w:cstheme="minorHAnsi"/>
          <w:sz w:val="24"/>
          <w:szCs w:val="24"/>
        </w:rPr>
        <w:t>паблики</w:t>
      </w:r>
      <w:proofErr w:type="spellEnd"/>
      <w:r w:rsidRPr="00DF4791">
        <w:rPr>
          <w:rFonts w:cstheme="minorHAnsi"/>
          <w:sz w:val="24"/>
          <w:szCs w:val="24"/>
        </w:rPr>
        <w:t xml:space="preserve"> «Редан», «АУЕ», «Анти-Редан», сообщества с криминал</w:t>
      </w:r>
      <w:r w:rsidRPr="00DF4791">
        <w:rPr>
          <w:rFonts w:cstheme="minorHAnsi"/>
          <w:sz w:val="24"/>
          <w:szCs w:val="24"/>
        </w:rPr>
        <w:t xml:space="preserve">ьной и </w:t>
      </w:r>
      <w:proofErr w:type="spellStart"/>
      <w:r w:rsidRPr="00DF4791">
        <w:rPr>
          <w:rFonts w:cstheme="minorHAnsi"/>
          <w:sz w:val="24"/>
          <w:szCs w:val="24"/>
        </w:rPr>
        <w:t>аниме</w:t>
      </w:r>
      <w:proofErr w:type="spellEnd"/>
      <w:r w:rsidRPr="00DF4791">
        <w:rPr>
          <w:rFonts w:cstheme="minorHAnsi"/>
          <w:sz w:val="24"/>
          <w:szCs w:val="24"/>
        </w:rPr>
        <w:t>-эстетикой насилия.</w:t>
      </w:r>
      <w:proofErr w:type="gramEnd"/>
    </w:p>
    <w:p w:rsidR="00DF4791" w:rsidRPr="00DF4791" w:rsidRDefault="00DF4791" w:rsidP="00DF4791">
      <w:pPr>
        <w:pStyle w:val="a3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Контент: Публикации с оружием (или муляжами), пачками денег, фото/видео с «</w:t>
      </w:r>
      <w:proofErr w:type="gramStart"/>
      <w:r w:rsidRPr="00DF4791">
        <w:rPr>
          <w:rFonts w:cstheme="minorHAnsi"/>
          <w:sz w:val="24"/>
          <w:szCs w:val="24"/>
        </w:rPr>
        <w:t>тусовок</w:t>
      </w:r>
      <w:proofErr w:type="gramEnd"/>
      <w:r w:rsidRPr="00DF4791">
        <w:rPr>
          <w:rFonts w:cstheme="minorHAnsi"/>
          <w:sz w:val="24"/>
          <w:szCs w:val="24"/>
        </w:rPr>
        <w:t>» в подво</w:t>
      </w:r>
      <w:r w:rsidRPr="00DF4791">
        <w:rPr>
          <w:rFonts w:cstheme="minorHAnsi"/>
          <w:sz w:val="24"/>
          <w:szCs w:val="24"/>
        </w:rPr>
        <w:t>ротнях, с символичными жестами.</w:t>
      </w:r>
    </w:p>
    <w:p w:rsidR="00DF4791" w:rsidRPr="00DF4791" w:rsidRDefault="00DF4791" w:rsidP="00DF4791">
      <w:pPr>
        <w:pStyle w:val="a3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Переписка: Обсуждение «сборов </w:t>
      </w:r>
      <w:proofErr w:type="spellStart"/>
      <w:r w:rsidRPr="00DF4791">
        <w:rPr>
          <w:rFonts w:cstheme="minorHAnsi"/>
          <w:sz w:val="24"/>
          <w:szCs w:val="24"/>
        </w:rPr>
        <w:t>общака</w:t>
      </w:r>
      <w:proofErr w:type="spellEnd"/>
      <w:r w:rsidRPr="00DF4791">
        <w:rPr>
          <w:rFonts w:cstheme="minorHAnsi"/>
          <w:sz w:val="24"/>
          <w:szCs w:val="24"/>
        </w:rPr>
        <w:t xml:space="preserve">», вымогательства, организации драк, использование </w:t>
      </w:r>
      <w:proofErr w:type="spellStart"/>
      <w:r w:rsidRPr="00DF4791">
        <w:rPr>
          <w:rFonts w:cstheme="minorHAnsi"/>
          <w:sz w:val="24"/>
          <w:szCs w:val="24"/>
        </w:rPr>
        <w:t>криптонимов</w:t>
      </w:r>
      <w:proofErr w:type="spellEnd"/>
      <w:r w:rsidRPr="00DF4791">
        <w:rPr>
          <w:rFonts w:cstheme="minorHAnsi"/>
          <w:sz w:val="24"/>
          <w:szCs w:val="24"/>
        </w:rPr>
        <w:t>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ascii="Calibri" w:hAnsi="Calibri" w:cs="Calibri"/>
          <w:sz w:val="24"/>
          <w:szCs w:val="24"/>
        </w:rPr>
        <w:t>🚨</w:t>
      </w:r>
      <w:r w:rsidRPr="00DF4791">
        <w:rPr>
          <w:rFonts w:cstheme="minorHAnsi"/>
          <w:sz w:val="24"/>
          <w:szCs w:val="24"/>
        </w:rPr>
        <w:t xml:space="preserve"> АЛГОРИТМ ДЕЙСТВИЙ, ЕСЛИ ВЫ ЗАМЕТИЛИ ПРИЗНАКИ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ШАГ 1: БЕЗ ПАНИКИ. АНАЛИЗ И НАБЛЮДЕНИЕ.</w:t>
      </w:r>
    </w:p>
    <w:p w:rsidR="00DF4791" w:rsidRPr="00DF4791" w:rsidRDefault="00DF4791" w:rsidP="00DF4791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Не кричите, не угрожайте,</w:t>
      </w:r>
      <w:r w:rsidRPr="00DF4791">
        <w:rPr>
          <w:rFonts w:cstheme="minorHAnsi"/>
          <w:sz w:val="24"/>
          <w:szCs w:val="24"/>
        </w:rPr>
        <w:t xml:space="preserve"> не оскорбляйте «тупых друзей».</w:t>
      </w:r>
    </w:p>
    <w:p w:rsidR="00DF4791" w:rsidRPr="00DF4791" w:rsidRDefault="00DF4791" w:rsidP="00DF4791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Проверьте аккаунты ребёнка в </w:t>
      </w:r>
      <w:proofErr w:type="spellStart"/>
      <w:r w:rsidRPr="00DF4791">
        <w:rPr>
          <w:rFonts w:cstheme="minorHAnsi"/>
          <w:sz w:val="24"/>
          <w:szCs w:val="24"/>
        </w:rPr>
        <w:t>соцсетях</w:t>
      </w:r>
      <w:proofErr w:type="spellEnd"/>
      <w:r w:rsidRPr="00DF4791">
        <w:rPr>
          <w:rFonts w:cstheme="minorHAnsi"/>
          <w:sz w:val="24"/>
          <w:szCs w:val="24"/>
        </w:rPr>
        <w:t xml:space="preserve"> (станьте «другом»), историю бра</w:t>
      </w:r>
      <w:r w:rsidRPr="00DF4791">
        <w:rPr>
          <w:rFonts w:cstheme="minorHAnsi"/>
          <w:sz w:val="24"/>
          <w:szCs w:val="24"/>
        </w:rPr>
        <w:t>узера (открыто, договорившись).</w:t>
      </w:r>
    </w:p>
    <w:p w:rsidR="00DF4791" w:rsidRPr="00DF4791" w:rsidRDefault="00DF4791" w:rsidP="00DF4791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Осмотрите вещи на наличие запрещённых предметов (оружие, ножи, средства </w:t>
      </w:r>
      <w:proofErr w:type="gramStart"/>
      <w:r w:rsidRPr="00DF4791">
        <w:rPr>
          <w:rFonts w:cstheme="minorHAnsi"/>
          <w:sz w:val="24"/>
          <w:szCs w:val="24"/>
        </w:rPr>
        <w:t>для</w:t>
      </w:r>
      <w:proofErr w:type="gramEnd"/>
      <w:r w:rsidRPr="00DF4791">
        <w:rPr>
          <w:rFonts w:cstheme="minorHAnsi"/>
          <w:sz w:val="24"/>
          <w:szCs w:val="24"/>
        </w:rPr>
        <w:t xml:space="preserve"> </w:t>
      </w:r>
      <w:proofErr w:type="gramStart"/>
      <w:r w:rsidRPr="00DF4791">
        <w:rPr>
          <w:rFonts w:cstheme="minorHAnsi"/>
          <w:sz w:val="24"/>
          <w:szCs w:val="24"/>
        </w:rPr>
        <w:t>тату</w:t>
      </w:r>
      <w:proofErr w:type="gramEnd"/>
      <w:r w:rsidRPr="00DF4791">
        <w:rPr>
          <w:rFonts w:cstheme="minorHAnsi"/>
          <w:sz w:val="24"/>
          <w:szCs w:val="24"/>
        </w:rPr>
        <w:t>), странных записок, символики.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ШАГ 2: ДОВЕРИТЕЛЬНЫЙ РАЗГОВОР (ГЛАВНЫЙ ШАГ)</w:t>
      </w:r>
    </w:p>
    <w:p w:rsidR="00DF4791" w:rsidRPr="00DF4791" w:rsidRDefault="00DF4791" w:rsidP="00DF4791">
      <w:pPr>
        <w:pStyle w:val="a3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Выберите время и спокойную обстановку. Начните с заботы: «Я заметил изменения и очень волнуюсь. Давай</w:t>
      </w:r>
      <w:r w:rsidRPr="00DF4791">
        <w:rPr>
          <w:rFonts w:cstheme="minorHAnsi"/>
          <w:sz w:val="24"/>
          <w:szCs w:val="24"/>
        </w:rPr>
        <w:t xml:space="preserve"> поговорим».</w:t>
      </w:r>
    </w:p>
    <w:p w:rsidR="00DF4791" w:rsidRPr="00DF4791" w:rsidRDefault="00DF4791" w:rsidP="00DF4791">
      <w:pPr>
        <w:pStyle w:val="a3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Спросите, что привлекает в этой группе (чувство принадлежнос</w:t>
      </w:r>
      <w:r w:rsidRPr="00DF4791">
        <w:rPr>
          <w:rFonts w:cstheme="minorHAnsi"/>
          <w:sz w:val="24"/>
          <w:szCs w:val="24"/>
        </w:rPr>
        <w:t>ти, защита, азарт, «крутость»).</w:t>
      </w:r>
    </w:p>
    <w:p w:rsidR="00DF4791" w:rsidRPr="00DF4791" w:rsidRDefault="00DF4791" w:rsidP="00DF4791">
      <w:pPr>
        <w:pStyle w:val="a3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Объясните реальные риски БЕЗ прикрас:</w:t>
      </w:r>
    </w:p>
    <w:p w:rsidR="00DF4791" w:rsidRPr="00DF4791" w:rsidRDefault="00DF4791" w:rsidP="00DF479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lastRenderedPageBreak/>
        <w:t xml:space="preserve">Правовые: Уголовная ответственность за вымогательство, побои, вандализм. Судимость </w:t>
      </w:r>
      <w:r w:rsidRPr="00DF4791">
        <w:rPr>
          <w:rFonts w:cstheme="minorHAnsi"/>
          <w:sz w:val="24"/>
          <w:szCs w:val="24"/>
        </w:rPr>
        <w:t>навсегда закроет многие дороги.</w:t>
      </w:r>
    </w:p>
    <w:p w:rsidR="00DF4791" w:rsidRPr="00DF4791" w:rsidRDefault="00DF4791" w:rsidP="00DF479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Физические: Травмы,</w:t>
      </w:r>
      <w:r w:rsidRPr="00DF4791">
        <w:rPr>
          <w:rFonts w:cstheme="minorHAnsi"/>
          <w:sz w:val="24"/>
          <w:szCs w:val="24"/>
        </w:rPr>
        <w:t xml:space="preserve"> инвалидность, смерть в драках.</w:t>
      </w:r>
    </w:p>
    <w:p w:rsidR="00DF4791" w:rsidRPr="00DF4791" w:rsidRDefault="00DF4791" w:rsidP="00DF479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Финансовые: Вас могут обязать выплачивать огромные сумм</w:t>
      </w:r>
      <w:r w:rsidRPr="00DF4791">
        <w:rPr>
          <w:rFonts w:cstheme="minorHAnsi"/>
          <w:sz w:val="24"/>
          <w:szCs w:val="24"/>
        </w:rPr>
        <w:t>ы за причинённый ребёнком вред.</w:t>
      </w:r>
    </w:p>
    <w:p w:rsidR="00DF4791" w:rsidRPr="00DF4791" w:rsidRDefault="00DF4791" w:rsidP="00DF479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Социальные: Из</w:t>
      </w:r>
      <w:r w:rsidRPr="00DF4791">
        <w:rPr>
          <w:rFonts w:cstheme="minorHAnsi"/>
          <w:sz w:val="24"/>
          <w:szCs w:val="24"/>
        </w:rPr>
        <w:t>оляция от нормального общества.</w:t>
      </w:r>
    </w:p>
    <w:p w:rsidR="00DF4791" w:rsidRPr="00DF4791" w:rsidRDefault="00DF4791" w:rsidP="00DF4791">
      <w:pPr>
        <w:pStyle w:val="a3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Разрушайте мифы: Расскажите о реальной, а не «</w:t>
      </w:r>
      <w:proofErr w:type="gramStart"/>
      <w:r w:rsidRPr="00DF4791">
        <w:rPr>
          <w:rFonts w:cstheme="minorHAnsi"/>
          <w:sz w:val="24"/>
          <w:szCs w:val="24"/>
        </w:rPr>
        <w:t>киношной</w:t>
      </w:r>
      <w:proofErr w:type="gramEnd"/>
      <w:r w:rsidRPr="00DF4791">
        <w:rPr>
          <w:rFonts w:cstheme="minorHAnsi"/>
          <w:sz w:val="24"/>
          <w:szCs w:val="24"/>
        </w:rPr>
        <w:t>» жизни в криминальной среде, где новички — расходный материал.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ШАГ 3: НЕМЕДЛЕННЫЕ КОНКРЕТНЫЕ МЕРЫ</w:t>
      </w:r>
    </w:p>
    <w:p w:rsidR="00DF4791" w:rsidRPr="00DF4791" w:rsidRDefault="00DF4791" w:rsidP="00DF479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Ограничьте доступ к </w:t>
      </w:r>
      <w:proofErr w:type="gramStart"/>
      <w:r w:rsidRPr="00DF4791">
        <w:rPr>
          <w:rFonts w:cstheme="minorHAnsi"/>
          <w:sz w:val="24"/>
          <w:szCs w:val="24"/>
        </w:rPr>
        <w:t>опасному</w:t>
      </w:r>
      <w:proofErr w:type="gramEnd"/>
      <w:r w:rsidRPr="00DF4791">
        <w:rPr>
          <w:rFonts w:cstheme="minorHAnsi"/>
          <w:sz w:val="24"/>
          <w:szCs w:val="24"/>
        </w:rPr>
        <w:t xml:space="preserve"> контенту: Настройте родительский контроль, временн</w:t>
      </w:r>
      <w:r w:rsidRPr="00DF4791">
        <w:rPr>
          <w:rFonts w:cstheme="minorHAnsi"/>
          <w:sz w:val="24"/>
          <w:szCs w:val="24"/>
        </w:rPr>
        <w:t xml:space="preserve">о ограничьте доступ к </w:t>
      </w:r>
      <w:proofErr w:type="spellStart"/>
      <w:r w:rsidRPr="00DF4791">
        <w:rPr>
          <w:rFonts w:cstheme="minorHAnsi"/>
          <w:sz w:val="24"/>
          <w:szCs w:val="24"/>
        </w:rPr>
        <w:t>соцсетям</w:t>
      </w:r>
      <w:proofErr w:type="spellEnd"/>
      <w:r w:rsidRPr="00DF4791">
        <w:rPr>
          <w:rFonts w:cstheme="minorHAnsi"/>
          <w:sz w:val="24"/>
          <w:szCs w:val="24"/>
        </w:rPr>
        <w:t>.</w:t>
      </w:r>
    </w:p>
    <w:p w:rsidR="00DF4791" w:rsidRPr="00DF4791" w:rsidRDefault="00DF4791" w:rsidP="00DF479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«Цифровой </w:t>
      </w:r>
      <w:proofErr w:type="spellStart"/>
      <w:r w:rsidRPr="00DF4791">
        <w:rPr>
          <w:rFonts w:cstheme="minorHAnsi"/>
          <w:sz w:val="24"/>
          <w:szCs w:val="24"/>
        </w:rPr>
        <w:t>детокс</w:t>
      </w:r>
      <w:proofErr w:type="spellEnd"/>
      <w:r w:rsidRPr="00DF4791">
        <w:rPr>
          <w:rFonts w:cstheme="minorHAnsi"/>
          <w:sz w:val="24"/>
          <w:szCs w:val="24"/>
        </w:rPr>
        <w:t>»: Организуйте совместный выезд на несколько дней (на дачу, в турпоход) без интернета</w:t>
      </w:r>
      <w:r w:rsidRPr="00DF4791">
        <w:rPr>
          <w:rFonts w:cstheme="minorHAnsi"/>
          <w:sz w:val="24"/>
          <w:szCs w:val="24"/>
        </w:rPr>
        <w:t>. Смените информационную среду.</w:t>
      </w:r>
    </w:p>
    <w:p w:rsidR="00DF4791" w:rsidRPr="00DF4791" w:rsidRDefault="00DF4791" w:rsidP="00DF479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Загрузите альтернативной деятельностью: Срочно найдите спортивную секцию, творческий кружок, волонтёрский проект с сильным наставником. Важно дать выход эне</w:t>
      </w:r>
      <w:r w:rsidRPr="00DF4791">
        <w:rPr>
          <w:rFonts w:cstheme="minorHAnsi"/>
          <w:sz w:val="24"/>
          <w:szCs w:val="24"/>
        </w:rPr>
        <w:t>ргии и потребности в признании.</w:t>
      </w:r>
    </w:p>
    <w:p w:rsidR="00DF4791" w:rsidRPr="00DF4791" w:rsidRDefault="00DF4791" w:rsidP="00DF479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Проверьте окружение: Аккуратно узнайте о друзьях. В сложных случаях рассмотрите вариант смены школы или переезда.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ШАГ 4: ОБРАЩЕНИЕ ЗА ПРОФЕССИОНАЛЬНОЙ ПОМОЩЬЮ</w:t>
      </w:r>
    </w:p>
    <w:p w:rsidR="00DF4791" w:rsidRPr="00DF4791" w:rsidRDefault="00DF4791" w:rsidP="00DF4791">
      <w:pPr>
        <w:pStyle w:val="a3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Свяжитесь со школой: Обязательно встретьтесь с классным руководителем, социальным педагогом и</w:t>
      </w:r>
      <w:r w:rsidRPr="00DF4791">
        <w:rPr>
          <w:rFonts w:cstheme="minorHAnsi"/>
          <w:sz w:val="24"/>
          <w:szCs w:val="24"/>
        </w:rPr>
        <w:t xml:space="preserve"> психологом. Действуйте вместе.</w:t>
      </w:r>
    </w:p>
    <w:p w:rsidR="00DF4791" w:rsidRPr="00DF4791" w:rsidRDefault="00DF4791" w:rsidP="00DF4791">
      <w:pPr>
        <w:pStyle w:val="a3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Обратитесь к специалистам: Детский психолог, работающий с </w:t>
      </w:r>
      <w:proofErr w:type="spellStart"/>
      <w:r w:rsidRPr="00DF4791">
        <w:rPr>
          <w:rFonts w:cstheme="minorHAnsi"/>
          <w:sz w:val="24"/>
          <w:szCs w:val="24"/>
        </w:rPr>
        <w:t>девиантным</w:t>
      </w:r>
      <w:proofErr w:type="spellEnd"/>
      <w:r w:rsidRPr="00DF4791">
        <w:rPr>
          <w:rFonts w:cstheme="minorHAnsi"/>
          <w:sz w:val="24"/>
          <w:szCs w:val="24"/>
        </w:rPr>
        <w:t xml:space="preserve"> поведением, или семейный психолог</w:t>
      </w:r>
      <w:r w:rsidRPr="00DF4791">
        <w:rPr>
          <w:rFonts w:cstheme="minorHAnsi"/>
          <w:sz w:val="24"/>
          <w:szCs w:val="24"/>
        </w:rPr>
        <w:t>.</w:t>
      </w:r>
    </w:p>
    <w:p w:rsidR="00DF4791" w:rsidRPr="00DF4791" w:rsidRDefault="00DF4791" w:rsidP="00DF4791">
      <w:pPr>
        <w:pStyle w:val="a3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Используйте горячие линии:</w:t>
      </w:r>
    </w:p>
    <w:p w:rsidR="00DF4791" w:rsidRPr="00DF4791" w:rsidRDefault="00DF4791" w:rsidP="00DF4791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Всероссийский Детский телефон доверия: 8-800-2000-122 — для</w:t>
      </w:r>
      <w:r w:rsidRPr="00DF4791">
        <w:rPr>
          <w:rFonts w:cstheme="minorHAnsi"/>
          <w:sz w:val="24"/>
          <w:szCs w:val="24"/>
        </w:rPr>
        <w:t xml:space="preserve"> консультации и вас, и ребёнка.</w:t>
      </w:r>
    </w:p>
    <w:p w:rsidR="00DF4791" w:rsidRPr="00DF4791" w:rsidRDefault="00DF4791" w:rsidP="00DF4791">
      <w:pPr>
        <w:pStyle w:val="a3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Горячая линия «Ребёнок в опасности» СК РФ: 8-800-100-12-60 — если есть прямая угроза.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ШАГ 5: МЕЖВЕДОМСТВЕННОЕ ВЗАИМОДЕЙСТВИЕ (в сложных случаях)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Если вы столкнулись с фактами вымогательства («сбор</w:t>
      </w:r>
      <w:r>
        <w:rPr>
          <w:rFonts w:cstheme="minorHAnsi"/>
          <w:sz w:val="24"/>
          <w:szCs w:val="24"/>
        </w:rPr>
        <w:t xml:space="preserve">а </w:t>
      </w:r>
      <w:proofErr w:type="spellStart"/>
      <w:r>
        <w:rPr>
          <w:rFonts w:cstheme="minorHAnsi"/>
          <w:sz w:val="24"/>
          <w:szCs w:val="24"/>
        </w:rPr>
        <w:t>общака</w:t>
      </w:r>
      <w:proofErr w:type="spellEnd"/>
      <w:r>
        <w:rPr>
          <w:rFonts w:cstheme="minorHAnsi"/>
          <w:sz w:val="24"/>
          <w:szCs w:val="24"/>
        </w:rPr>
        <w:t>»), угрозами, насилием:</w:t>
      </w:r>
    </w:p>
    <w:p w:rsidR="00DF4791" w:rsidRPr="00DF4791" w:rsidRDefault="00DF4791" w:rsidP="00DF4791">
      <w:pPr>
        <w:pStyle w:val="a3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Немедленно обращайтесь в полицию (ПДН) и пишите заявление. Н</w:t>
      </w:r>
      <w:r w:rsidRPr="00DF4791">
        <w:rPr>
          <w:rFonts w:cstheme="minorHAnsi"/>
          <w:sz w:val="24"/>
          <w:szCs w:val="24"/>
        </w:rPr>
        <w:t>е ждите, что «само рассосётся».</w:t>
      </w:r>
    </w:p>
    <w:p w:rsidR="00DF4791" w:rsidRPr="00DF4791" w:rsidRDefault="00DF4791" w:rsidP="00DF4791">
      <w:pPr>
        <w:pStyle w:val="a3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Обратитесь в Комиссию по делам несовершеннолетних (КДН) вашего района. Они координируют всю профилактическую работу.</w:t>
      </w: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F4791" w:rsidRPr="00DF4791" w:rsidRDefault="00DF4791" w:rsidP="00DF479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F4791">
        <w:rPr>
          <w:rFonts w:ascii="Calibri" w:hAnsi="Calibri" w:cs="Calibri"/>
          <w:sz w:val="24"/>
          <w:szCs w:val="24"/>
        </w:rPr>
        <w:t>✅</w:t>
      </w:r>
      <w:r w:rsidRPr="00DF4791">
        <w:rPr>
          <w:rFonts w:cstheme="minorHAnsi"/>
          <w:sz w:val="24"/>
          <w:szCs w:val="24"/>
        </w:rPr>
        <w:t xml:space="preserve"> ПРОФИЛАКТИКА: КАК НЕ ДОПУСТИТЬ?</w:t>
      </w:r>
    </w:p>
    <w:p w:rsidR="00DF4791" w:rsidRPr="00DF4791" w:rsidRDefault="00DF4791" w:rsidP="00DF4791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Выстраивайте доверительные отношения с ребёнком с малых лет. Он должен знать, что </w:t>
      </w:r>
      <w:r w:rsidRPr="00DF4791">
        <w:rPr>
          <w:rFonts w:cstheme="minorHAnsi"/>
          <w:sz w:val="24"/>
          <w:szCs w:val="24"/>
        </w:rPr>
        <w:t>придёт к вам с ЛЮБОЙ проблемой.</w:t>
      </w:r>
    </w:p>
    <w:p w:rsidR="00DF4791" w:rsidRPr="00DF4791" w:rsidRDefault="00DF4791" w:rsidP="00DF4791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Интересуйтесь его цифровой жизнью не как контролёр, а как проводник: «Что за интересный паб</w:t>
      </w:r>
      <w:r w:rsidRPr="00DF4791">
        <w:rPr>
          <w:rFonts w:cstheme="minorHAnsi"/>
          <w:sz w:val="24"/>
          <w:szCs w:val="24"/>
        </w:rPr>
        <w:t>лик? Объясни, что тут крутого?»</w:t>
      </w:r>
    </w:p>
    <w:p w:rsidR="00DF4791" w:rsidRPr="00DF4791" w:rsidRDefault="00DF4791" w:rsidP="00DF4791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 xml:space="preserve">Формируйте здоровые ценности и критическое мышление. Обсуждайте новости, истории, </w:t>
      </w:r>
      <w:r w:rsidRPr="00DF4791">
        <w:rPr>
          <w:rFonts w:cstheme="minorHAnsi"/>
          <w:sz w:val="24"/>
          <w:szCs w:val="24"/>
        </w:rPr>
        <w:t>фильмы, спрашивайте его мнение.</w:t>
      </w:r>
    </w:p>
    <w:p w:rsidR="00DF4791" w:rsidRPr="00DF4791" w:rsidRDefault="00DF4791" w:rsidP="00DF4791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Создайте насыщенную жизнь в реальном мире: путешествия, х</w:t>
      </w:r>
      <w:r w:rsidRPr="00DF4791">
        <w:rPr>
          <w:rFonts w:cstheme="minorHAnsi"/>
          <w:sz w:val="24"/>
          <w:szCs w:val="24"/>
        </w:rPr>
        <w:t>обби, спорт, семейные традиции.</w:t>
      </w:r>
    </w:p>
    <w:p w:rsidR="00DF4791" w:rsidRPr="00DF4791" w:rsidRDefault="00DF4791" w:rsidP="00DF4791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DF4791">
        <w:rPr>
          <w:rFonts w:cstheme="minorHAnsi"/>
          <w:sz w:val="24"/>
          <w:szCs w:val="24"/>
        </w:rPr>
        <w:t>Будьте примером конструктивного разрешения конфл</w:t>
      </w:r>
      <w:r w:rsidRPr="00DF4791">
        <w:rPr>
          <w:rFonts w:cstheme="minorHAnsi"/>
          <w:sz w:val="24"/>
          <w:szCs w:val="24"/>
        </w:rPr>
        <w:t>иктов и здорового образа жизни.</w:t>
      </w:r>
    </w:p>
    <w:p w:rsidR="00BE01D8" w:rsidRPr="00DF4791" w:rsidRDefault="00DF4791" w:rsidP="00DF479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r w:rsidRPr="00DF4791">
        <w:rPr>
          <w:rFonts w:cstheme="minorHAnsi"/>
          <w:b/>
          <w:sz w:val="24"/>
          <w:szCs w:val="24"/>
        </w:rPr>
        <w:t>Главное: вы — самый важный защитный фактор для вашего ребёнка. Ваша любовь, внимание и готовность действовать решительно, но с умом, — лучшая страховка от опасных влияний.</w:t>
      </w:r>
      <w:bookmarkEnd w:id="0"/>
    </w:p>
    <w:sectPr w:rsidR="00BE01D8" w:rsidRPr="00DF4791" w:rsidSect="00DF4791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5C94"/>
    <w:multiLevelType w:val="hybridMultilevel"/>
    <w:tmpl w:val="6C986D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D2D05"/>
    <w:multiLevelType w:val="hybridMultilevel"/>
    <w:tmpl w:val="ABD21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25D45"/>
    <w:multiLevelType w:val="hybridMultilevel"/>
    <w:tmpl w:val="D9BA2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16486"/>
    <w:multiLevelType w:val="hybridMultilevel"/>
    <w:tmpl w:val="72325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23B64"/>
    <w:multiLevelType w:val="hybridMultilevel"/>
    <w:tmpl w:val="358EFF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50C3D"/>
    <w:multiLevelType w:val="hybridMultilevel"/>
    <w:tmpl w:val="3F2AA4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67718"/>
    <w:multiLevelType w:val="hybridMultilevel"/>
    <w:tmpl w:val="4A7A81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F01E33"/>
    <w:multiLevelType w:val="hybridMultilevel"/>
    <w:tmpl w:val="95EC17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70554"/>
    <w:multiLevelType w:val="hybridMultilevel"/>
    <w:tmpl w:val="27F8C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C07AA"/>
    <w:multiLevelType w:val="hybridMultilevel"/>
    <w:tmpl w:val="4942C4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73DF"/>
    <w:multiLevelType w:val="hybridMultilevel"/>
    <w:tmpl w:val="059EF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2D6062"/>
    <w:multiLevelType w:val="hybridMultilevel"/>
    <w:tmpl w:val="A8B6E9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16570BF"/>
    <w:multiLevelType w:val="hybridMultilevel"/>
    <w:tmpl w:val="2FEE2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33827"/>
    <w:multiLevelType w:val="hybridMultilevel"/>
    <w:tmpl w:val="E49CE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54E6E"/>
    <w:multiLevelType w:val="hybridMultilevel"/>
    <w:tmpl w:val="49E43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2"/>
  </w:num>
  <w:num w:numId="5">
    <w:abstractNumId w:val="14"/>
  </w:num>
  <w:num w:numId="6">
    <w:abstractNumId w:val="0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9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91"/>
    <w:rsid w:val="00971269"/>
    <w:rsid w:val="00DF4791"/>
    <w:rsid w:val="00E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2026-01-25T12:25:00Z</dcterms:created>
  <dcterms:modified xsi:type="dcterms:W3CDTF">2026-01-25T12:31:00Z</dcterms:modified>
</cp:coreProperties>
</file>